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3D71B274" w14:textId="77777777" w:rsidR="00C27CFA" w:rsidRDefault="00C27CFA" w:rsidP="00C27CFA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b/>
        </w:rPr>
      </w:pPr>
    </w:p>
    <w:p w14:paraId="096464F4" w14:textId="3B4411F5" w:rsidR="00C27CFA" w:rsidRPr="00C27CFA" w:rsidRDefault="00920751" w:rsidP="00C27CFA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C27CFA" w:rsidRPr="00C27CFA">
        <w:rPr>
          <w:rFonts w:asciiTheme="minorHAnsi" w:hAnsiTheme="minorHAnsi" w:cstheme="minorHAnsi"/>
          <w:b/>
          <w:bCs/>
        </w:rPr>
        <w:t>Contratação de empresa especializada na prestação de serviços de engenharia e arquitetura para elaboração de projetos arquitetônicos, design de interiores, projetos complementares de engenharia, maquetes 3D, desenvolvidos em plataforma tecnológica BIM (Building Information Modeling) e demais documentações necessárias para a adequação do espaço do Sebrae/RO no Porto Velho Shopping.</w:t>
      </w:r>
    </w:p>
    <w:p w14:paraId="4E35817F" w14:textId="6B818AB4" w:rsidR="007B0A41" w:rsidRPr="00951BDD" w:rsidRDefault="007B0A4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820"/>
        <w:gridCol w:w="1418"/>
        <w:gridCol w:w="1132"/>
        <w:gridCol w:w="1733"/>
        <w:gridCol w:w="1250"/>
      </w:tblGrid>
      <w:tr w:rsidR="00920751" w:rsidRPr="00C27CFA" w14:paraId="4DADBE20" w14:textId="77777777" w:rsidTr="00C27CFA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920751" w:rsidRPr="00C27CFA" w:rsidRDefault="0092075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820" w:type="dxa"/>
            <w:shd w:val="clear" w:color="auto" w:fill="D9D9D9"/>
            <w:vAlign w:val="center"/>
          </w:tcPr>
          <w:p w14:paraId="44D40865" w14:textId="695294B9" w:rsidR="00920751" w:rsidRPr="00C27CFA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1552E129" w14:textId="77777777" w:rsidR="00920751" w:rsidRPr="00C27CFA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132" w:type="dxa"/>
            <w:shd w:val="clear" w:color="auto" w:fill="D9D9D9"/>
            <w:vAlign w:val="center"/>
          </w:tcPr>
          <w:p w14:paraId="2794ACE6" w14:textId="5D8F100C" w:rsidR="00920751" w:rsidRPr="00C27CFA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</w:t>
            </w:r>
            <w:r w:rsidR="00C27C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0DB9C694" w14:textId="77777777" w:rsidR="00920751" w:rsidRPr="00C27CFA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B03D922" w14:textId="77777777" w:rsidR="00920751" w:rsidRPr="00C27CFA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C27CFA" w:rsidRPr="00C27CFA" w14:paraId="5C2BFBE9" w14:textId="77777777" w:rsidTr="000F0E55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09113F89" w14:textId="6055F9C2" w:rsidR="00C27CFA" w:rsidRPr="00C27CFA" w:rsidRDefault="00C27CFA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353" w:type="dxa"/>
            <w:gridSpan w:val="5"/>
            <w:shd w:val="clear" w:color="auto" w:fill="D9D9D9"/>
            <w:vAlign w:val="center"/>
          </w:tcPr>
          <w:p w14:paraId="77DC5EC1" w14:textId="13395F54" w:rsidR="00C27CFA" w:rsidRPr="00C27CFA" w:rsidRDefault="00C27CFA" w:rsidP="00C27CFA">
            <w:pPr>
              <w:autoSpaceDE w:val="0"/>
              <w:autoSpaceDN w:val="0"/>
              <w:adjustRightInd w:val="0"/>
              <w:ind w:right="3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PROJETO DE ARQUITETURA E URBANISMO</w:t>
            </w:r>
          </w:p>
        </w:tc>
      </w:tr>
      <w:tr w:rsidR="00C27CFA" w:rsidRPr="00C27CFA" w14:paraId="7B8885C4" w14:textId="77777777" w:rsidTr="00C27CFA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2E09A0A" w14:textId="31749751" w:rsidR="00C27CFA" w:rsidRPr="00C27CFA" w:rsidRDefault="00C27CFA" w:rsidP="00C27CF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Cs/>
                <w:sz w:val="22"/>
                <w:szCs w:val="22"/>
              </w:rPr>
              <w:t>1.1</w:t>
            </w:r>
          </w:p>
        </w:tc>
        <w:tc>
          <w:tcPr>
            <w:tcW w:w="2820" w:type="dxa"/>
            <w:shd w:val="clear" w:color="auto" w:fill="auto"/>
          </w:tcPr>
          <w:p w14:paraId="4D82246F" w14:textId="316E62F9" w:rsidR="00C27CFA" w:rsidRPr="00C27CFA" w:rsidRDefault="00C27CFA" w:rsidP="00C27CF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Projeto Arquitetônico</w:t>
            </w:r>
          </w:p>
        </w:tc>
        <w:tc>
          <w:tcPr>
            <w:tcW w:w="1418" w:type="dxa"/>
            <w:shd w:val="clear" w:color="auto" w:fill="auto"/>
          </w:tcPr>
          <w:p w14:paraId="14BC9603" w14:textId="38F39C9E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m²</w:t>
            </w:r>
          </w:p>
        </w:tc>
        <w:tc>
          <w:tcPr>
            <w:tcW w:w="1132" w:type="dxa"/>
          </w:tcPr>
          <w:p w14:paraId="21D3A2D8" w14:textId="02F29AF0" w:rsidR="00C27CFA" w:rsidRPr="00BC649F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C64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63,39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F1B0352" w14:textId="77777777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A5B4C3C" w14:textId="77777777" w:rsidR="00C27CFA" w:rsidRPr="00C27CFA" w:rsidRDefault="00C27CFA" w:rsidP="00C27C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27CFA" w:rsidRPr="00C27CFA" w14:paraId="6BF1A257" w14:textId="77777777" w:rsidTr="00C27CFA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7ED49A2B" w14:textId="6974795A" w:rsidR="00C27CFA" w:rsidRPr="00C27CFA" w:rsidRDefault="00C27CFA" w:rsidP="00C27CF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Cs/>
                <w:sz w:val="22"/>
                <w:szCs w:val="22"/>
              </w:rPr>
              <w:t>1.2</w:t>
            </w:r>
          </w:p>
        </w:tc>
        <w:tc>
          <w:tcPr>
            <w:tcW w:w="2820" w:type="dxa"/>
            <w:shd w:val="clear" w:color="auto" w:fill="auto"/>
          </w:tcPr>
          <w:p w14:paraId="3D2B5703" w14:textId="72D7AB0B" w:rsidR="00C27CFA" w:rsidRPr="00C27CFA" w:rsidRDefault="00C27CFA" w:rsidP="00C27CF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 xml:space="preserve">Maquete eletrônica </w:t>
            </w:r>
          </w:p>
        </w:tc>
        <w:tc>
          <w:tcPr>
            <w:tcW w:w="1418" w:type="dxa"/>
            <w:shd w:val="clear" w:color="auto" w:fill="auto"/>
          </w:tcPr>
          <w:p w14:paraId="42B5DD70" w14:textId="74CC248C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Unid.</w:t>
            </w:r>
          </w:p>
        </w:tc>
        <w:tc>
          <w:tcPr>
            <w:tcW w:w="1132" w:type="dxa"/>
          </w:tcPr>
          <w:p w14:paraId="55FCF93D" w14:textId="302EA2CF" w:rsidR="00C27CFA" w:rsidRPr="00BC649F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C64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4F2740C" w14:textId="77777777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45AD6DD" w14:textId="77777777" w:rsidR="00C27CFA" w:rsidRPr="00C27CFA" w:rsidRDefault="00C27CFA" w:rsidP="00C27C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27CFA" w:rsidRPr="00C27CFA" w14:paraId="4EEA991A" w14:textId="77777777" w:rsidTr="00C27CFA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3A6FF1A2" w14:textId="0E9B8FE2" w:rsidR="00C27CFA" w:rsidRPr="00C27CFA" w:rsidRDefault="00C27CFA" w:rsidP="00C27CF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Cs/>
                <w:sz w:val="22"/>
                <w:szCs w:val="22"/>
              </w:rPr>
              <w:t>1.3</w:t>
            </w:r>
          </w:p>
        </w:tc>
        <w:tc>
          <w:tcPr>
            <w:tcW w:w="2820" w:type="dxa"/>
            <w:shd w:val="clear" w:color="auto" w:fill="auto"/>
          </w:tcPr>
          <w:p w14:paraId="73959B68" w14:textId="56C9B4DD" w:rsidR="00C27CFA" w:rsidRPr="00C27CFA" w:rsidRDefault="00C27CFA" w:rsidP="00C27CF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Projeto de design de interiores (mobiliário e decoração)</w:t>
            </w:r>
          </w:p>
        </w:tc>
        <w:tc>
          <w:tcPr>
            <w:tcW w:w="1418" w:type="dxa"/>
            <w:shd w:val="clear" w:color="auto" w:fill="auto"/>
          </w:tcPr>
          <w:p w14:paraId="4D77D087" w14:textId="56A3162E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m²</w:t>
            </w:r>
          </w:p>
        </w:tc>
        <w:tc>
          <w:tcPr>
            <w:tcW w:w="1132" w:type="dxa"/>
          </w:tcPr>
          <w:p w14:paraId="0887ACAE" w14:textId="0828B854" w:rsidR="00C27CFA" w:rsidRPr="00BC649F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C64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63,39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7F83653" w14:textId="77777777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848E0F2" w14:textId="77777777" w:rsidR="00C27CFA" w:rsidRPr="00C27CFA" w:rsidRDefault="00C27CFA" w:rsidP="00C27C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27CFA" w:rsidRPr="00C27CFA" w14:paraId="1390C062" w14:textId="77777777" w:rsidTr="00C27CFA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6CAF5807" w14:textId="733BBC54" w:rsidR="00C27CFA" w:rsidRPr="00C27CFA" w:rsidRDefault="00C27CFA" w:rsidP="00C27CF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Cs/>
                <w:sz w:val="22"/>
                <w:szCs w:val="22"/>
              </w:rPr>
              <w:t>1.4</w:t>
            </w:r>
          </w:p>
        </w:tc>
        <w:tc>
          <w:tcPr>
            <w:tcW w:w="2820" w:type="dxa"/>
            <w:shd w:val="clear" w:color="auto" w:fill="auto"/>
          </w:tcPr>
          <w:p w14:paraId="1DD0FE87" w14:textId="132C6378" w:rsidR="00C27CFA" w:rsidRPr="00C27CFA" w:rsidRDefault="00C27CFA" w:rsidP="00C27CF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 xml:space="preserve">Projeto de instalações luminotécnicas </w:t>
            </w:r>
          </w:p>
        </w:tc>
        <w:tc>
          <w:tcPr>
            <w:tcW w:w="1418" w:type="dxa"/>
            <w:shd w:val="clear" w:color="auto" w:fill="auto"/>
          </w:tcPr>
          <w:p w14:paraId="75C14FCA" w14:textId="4996BE59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m²</w:t>
            </w:r>
          </w:p>
        </w:tc>
        <w:tc>
          <w:tcPr>
            <w:tcW w:w="1132" w:type="dxa"/>
          </w:tcPr>
          <w:p w14:paraId="141EF4EB" w14:textId="1D342088" w:rsidR="00C27CFA" w:rsidRPr="00BC649F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C64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63,39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2A68AA8" w14:textId="77777777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A21F3BF" w14:textId="77777777" w:rsidR="00C27CFA" w:rsidRPr="00C27CFA" w:rsidRDefault="00C27CFA" w:rsidP="00C27C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27CFA" w:rsidRPr="00C27CFA" w14:paraId="2C7F8366" w14:textId="77777777" w:rsidTr="00C27CFA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3691AF01" w14:textId="545A1EFF" w:rsidR="00C27CFA" w:rsidRPr="00C27CFA" w:rsidRDefault="00C27CFA" w:rsidP="00C27CF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Cs/>
                <w:sz w:val="22"/>
                <w:szCs w:val="22"/>
              </w:rPr>
              <w:t>1.5</w:t>
            </w:r>
          </w:p>
        </w:tc>
        <w:tc>
          <w:tcPr>
            <w:tcW w:w="2820" w:type="dxa"/>
            <w:shd w:val="clear" w:color="auto" w:fill="auto"/>
          </w:tcPr>
          <w:p w14:paraId="0DF393CE" w14:textId="28F0BCA0" w:rsidR="00C27CFA" w:rsidRPr="00C27CFA" w:rsidRDefault="00C27CFA" w:rsidP="00C27CF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Projeto de Paisagismo</w:t>
            </w:r>
          </w:p>
        </w:tc>
        <w:tc>
          <w:tcPr>
            <w:tcW w:w="1418" w:type="dxa"/>
            <w:shd w:val="clear" w:color="auto" w:fill="auto"/>
          </w:tcPr>
          <w:p w14:paraId="547A0287" w14:textId="37113BCB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m²</w:t>
            </w:r>
          </w:p>
        </w:tc>
        <w:tc>
          <w:tcPr>
            <w:tcW w:w="1132" w:type="dxa"/>
          </w:tcPr>
          <w:p w14:paraId="67BFD3D3" w14:textId="73D0D177" w:rsidR="00C27CFA" w:rsidRPr="00BC649F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C64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63,39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52E3D3D" w14:textId="77777777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9F0231B" w14:textId="77777777" w:rsidR="00C27CFA" w:rsidRPr="00C27CFA" w:rsidRDefault="00C27CFA" w:rsidP="00C27C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27CFA" w:rsidRPr="00C27CFA" w14:paraId="462F7A7C" w14:textId="77777777" w:rsidTr="00C27CFA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B11B3F7" w14:textId="63F6B742" w:rsidR="00C27CFA" w:rsidRPr="00C27CFA" w:rsidRDefault="00C27CFA" w:rsidP="00C27CF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Cs/>
                <w:sz w:val="22"/>
                <w:szCs w:val="22"/>
              </w:rPr>
              <w:t>1.6</w:t>
            </w:r>
          </w:p>
        </w:tc>
        <w:tc>
          <w:tcPr>
            <w:tcW w:w="2820" w:type="dxa"/>
            <w:shd w:val="clear" w:color="auto" w:fill="auto"/>
          </w:tcPr>
          <w:p w14:paraId="1131D06B" w14:textId="36810B49" w:rsidR="00C27CFA" w:rsidRPr="00C27CFA" w:rsidRDefault="00C27CFA" w:rsidP="00C27CF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 xml:space="preserve">Projeto de comunicação visual </w:t>
            </w:r>
          </w:p>
        </w:tc>
        <w:tc>
          <w:tcPr>
            <w:tcW w:w="1418" w:type="dxa"/>
            <w:shd w:val="clear" w:color="auto" w:fill="auto"/>
          </w:tcPr>
          <w:p w14:paraId="3F154980" w14:textId="2B2F9DF5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m²</w:t>
            </w:r>
          </w:p>
        </w:tc>
        <w:tc>
          <w:tcPr>
            <w:tcW w:w="1132" w:type="dxa"/>
          </w:tcPr>
          <w:p w14:paraId="2EB188EB" w14:textId="2D00B270" w:rsidR="00C27CFA" w:rsidRPr="00BC649F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C64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63,39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BDE7BE8" w14:textId="77777777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14459A2" w14:textId="77777777" w:rsidR="00C27CFA" w:rsidRPr="00C27CFA" w:rsidRDefault="00C27CFA" w:rsidP="00C27C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27CFA" w:rsidRPr="00C27CFA" w14:paraId="6359FD9E" w14:textId="77777777" w:rsidTr="00C27CFA">
        <w:trPr>
          <w:trHeight w:val="342"/>
          <w:jc w:val="center"/>
        </w:trPr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75A306B0" w14:textId="1B0AC49A" w:rsidR="00C27CFA" w:rsidRPr="00C27CFA" w:rsidRDefault="00C27CFA" w:rsidP="00C27CF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8353" w:type="dxa"/>
            <w:gridSpan w:val="5"/>
            <w:shd w:val="clear" w:color="auto" w:fill="D9D9D9" w:themeFill="background1" w:themeFillShade="D9"/>
          </w:tcPr>
          <w:p w14:paraId="4F860426" w14:textId="6E305951" w:rsidR="00C27CFA" w:rsidRPr="00C27CFA" w:rsidRDefault="00C27CFA" w:rsidP="00C27C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/>
                <w:sz w:val="22"/>
                <w:szCs w:val="22"/>
              </w:rPr>
              <w:t>PROJETO DE INSTALAÇÕES ELÉTRICAS, ELETRÔNICAS E AFINS</w:t>
            </w:r>
          </w:p>
        </w:tc>
      </w:tr>
      <w:tr w:rsidR="00C27CFA" w:rsidRPr="00C27CFA" w14:paraId="0E2C3370" w14:textId="77777777" w:rsidTr="00C27CFA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62C084A1" w14:textId="0E9925EB" w:rsidR="00C27CFA" w:rsidRPr="00C27CFA" w:rsidRDefault="00C27CFA" w:rsidP="00C27CF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2.2</w:t>
            </w:r>
          </w:p>
        </w:tc>
        <w:tc>
          <w:tcPr>
            <w:tcW w:w="2820" w:type="dxa"/>
            <w:shd w:val="clear" w:color="auto" w:fill="auto"/>
          </w:tcPr>
          <w:p w14:paraId="0EAD09D4" w14:textId="5E9677F4" w:rsidR="00C27CFA" w:rsidRPr="00C27CFA" w:rsidRDefault="00C27CFA" w:rsidP="00C27CF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Elétrico(sistema de iluminação, rede estabilizada, luz e força, energia para ar condicionado, aterramento)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5ECEBA" w14:textId="4583AA63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m²</w:t>
            </w:r>
          </w:p>
        </w:tc>
        <w:tc>
          <w:tcPr>
            <w:tcW w:w="1132" w:type="dxa"/>
            <w:vAlign w:val="center"/>
          </w:tcPr>
          <w:p w14:paraId="132D7EB4" w14:textId="0F2AE58E" w:rsidR="00C27CFA" w:rsidRPr="00C27CFA" w:rsidRDefault="00BC649F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63,39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3627DA8" w14:textId="77777777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47B6DB4" w14:textId="77777777" w:rsidR="00C27CFA" w:rsidRPr="00C27CFA" w:rsidRDefault="00C27CFA" w:rsidP="00C27C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27CFA" w:rsidRPr="00C27CFA" w14:paraId="290B58AF" w14:textId="77777777" w:rsidTr="00C27CFA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1497BD5" w14:textId="07D2E758" w:rsidR="00C27CFA" w:rsidRPr="00C27CFA" w:rsidRDefault="00C27CFA" w:rsidP="00C27CF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2.3</w:t>
            </w:r>
          </w:p>
        </w:tc>
        <w:tc>
          <w:tcPr>
            <w:tcW w:w="2820" w:type="dxa"/>
            <w:shd w:val="clear" w:color="auto" w:fill="auto"/>
          </w:tcPr>
          <w:p w14:paraId="3B207BCA" w14:textId="4D84BE48" w:rsidR="00C27CFA" w:rsidRPr="00C27CFA" w:rsidRDefault="00C27CFA" w:rsidP="00C27CF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Projeto de instalações de rede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39C3F4" w14:textId="1EC1766D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m²</w:t>
            </w:r>
          </w:p>
        </w:tc>
        <w:tc>
          <w:tcPr>
            <w:tcW w:w="1132" w:type="dxa"/>
            <w:vAlign w:val="center"/>
          </w:tcPr>
          <w:p w14:paraId="0B1F641A" w14:textId="1FBB4444" w:rsidR="00C27CFA" w:rsidRPr="00C27CFA" w:rsidRDefault="00BC649F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63,39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E4FE19B" w14:textId="77777777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98EDEEF" w14:textId="77777777" w:rsidR="00C27CFA" w:rsidRPr="00C27CFA" w:rsidRDefault="00C27CFA" w:rsidP="00C27C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27CFA" w:rsidRPr="00C27CFA" w14:paraId="27737EC0" w14:textId="77777777" w:rsidTr="00243141">
        <w:trPr>
          <w:trHeight w:val="342"/>
          <w:jc w:val="center"/>
        </w:trPr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550F845F" w14:textId="453A25F4" w:rsidR="00C27CFA" w:rsidRPr="00C27CFA" w:rsidRDefault="00C27CFA" w:rsidP="00C27CF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8353" w:type="dxa"/>
            <w:gridSpan w:val="5"/>
            <w:shd w:val="clear" w:color="auto" w:fill="D9D9D9" w:themeFill="background1" w:themeFillShade="D9"/>
          </w:tcPr>
          <w:p w14:paraId="7250F929" w14:textId="58AB059E" w:rsidR="00C27CFA" w:rsidRPr="00C27CFA" w:rsidRDefault="00C27CFA" w:rsidP="00C27C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/>
                <w:sz w:val="22"/>
                <w:szCs w:val="22"/>
              </w:rPr>
              <w:t>PROJETO DE INSTALAÇÕES HIDRÁULICAS, INCÊNDIO E AFINS</w:t>
            </w:r>
          </w:p>
        </w:tc>
      </w:tr>
      <w:tr w:rsidR="00C27CFA" w:rsidRPr="00C27CFA" w14:paraId="2AEEF6D0" w14:textId="77777777" w:rsidTr="00C27CFA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09EF681E" w14:textId="4BE5A3DA" w:rsidR="00C27CFA" w:rsidRPr="00C27CFA" w:rsidRDefault="00C27CFA" w:rsidP="00C27CF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3.1</w:t>
            </w:r>
          </w:p>
        </w:tc>
        <w:tc>
          <w:tcPr>
            <w:tcW w:w="2820" w:type="dxa"/>
            <w:shd w:val="clear" w:color="auto" w:fill="auto"/>
          </w:tcPr>
          <w:p w14:paraId="407A040A" w14:textId="2513A300" w:rsidR="00C27CFA" w:rsidRPr="00C27CFA" w:rsidRDefault="00C27CFA" w:rsidP="00C27CF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Instalações Hidráulicas (Água Fria)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F9D5DE" w14:textId="2F6D79BC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m²</w:t>
            </w:r>
          </w:p>
        </w:tc>
        <w:tc>
          <w:tcPr>
            <w:tcW w:w="1132" w:type="dxa"/>
            <w:vAlign w:val="center"/>
          </w:tcPr>
          <w:p w14:paraId="428E5E25" w14:textId="6E36A7FC" w:rsidR="00C27CFA" w:rsidRPr="00C27CFA" w:rsidRDefault="00BC649F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63,39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ABE89A1" w14:textId="77777777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AB2DDAD" w14:textId="77777777" w:rsidR="00C27CFA" w:rsidRPr="00C27CFA" w:rsidRDefault="00C27CFA" w:rsidP="00C27C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27CFA" w:rsidRPr="00C27CFA" w14:paraId="4B9AA5E8" w14:textId="77777777" w:rsidTr="00C27CFA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02FFCFB4" w14:textId="01CA2FAB" w:rsidR="00C27CFA" w:rsidRPr="00C27CFA" w:rsidRDefault="00C27CFA" w:rsidP="00C27CF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3.2</w:t>
            </w:r>
          </w:p>
        </w:tc>
        <w:tc>
          <w:tcPr>
            <w:tcW w:w="2820" w:type="dxa"/>
            <w:shd w:val="clear" w:color="auto" w:fill="auto"/>
          </w:tcPr>
          <w:p w14:paraId="2ACFE15E" w14:textId="7D60FD0E" w:rsidR="00C27CFA" w:rsidRPr="00C27CFA" w:rsidRDefault="00C27CFA" w:rsidP="00C27CF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Instalações de Prevenção e Combate a Incêndio e Pânico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0596BD" w14:textId="0EC82492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m²</w:t>
            </w:r>
          </w:p>
        </w:tc>
        <w:tc>
          <w:tcPr>
            <w:tcW w:w="1132" w:type="dxa"/>
            <w:vAlign w:val="center"/>
          </w:tcPr>
          <w:p w14:paraId="657494FE" w14:textId="41D77318" w:rsidR="00C27CFA" w:rsidRPr="00C27CFA" w:rsidRDefault="00BC649F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63,39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484C74A" w14:textId="77777777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4DE34C1" w14:textId="77777777" w:rsidR="00C27CFA" w:rsidRPr="00C27CFA" w:rsidRDefault="00C27CFA" w:rsidP="00C27C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27CFA" w:rsidRPr="00C27CFA" w14:paraId="62354335" w14:textId="77777777" w:rsidTr="00D25094">
        <w:trPr>
          <w:trHeight w:val="342"/>
          <w:jc w:val="center"/>
        </w:trPr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22A74B0C" w14:textId="67383D38" w:rsidR="00C27CFA" w:rsidRPr="00C27CFA" w:rsidRDefault="00C27CFA" w:rsidP="00C27CF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353" w:type="dxa"/>
            <w:gridSpan w:val="5"/>
            <w:shd w:val="clear" w:color="auto" w:fill="D9D9D9" w:themeFill="background1" w:themeFillShade="D9"/>
          </w:tcPr>
          <w:p w14:paraId="162345B1" w14:textId="7D757B96" w:rsidR="00C27CFA" w:rsidRPr="00C27CFA" w:rsidRDefault="00C27CFA" w:rsidP="00C27C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SISTEMA DE CLIMATIZAÇÃO E EXASTÃO (AR CONDICIONADO, EXAUSTÃO E AFINS)</w:t>
            </w:r>
          </w:p>
        </w:tc>
      </w:tr>
      <w:tr w:rsidR="00C27CFA" w:rsidRPr="00C27CFA" w14:paraId="3854BB50" w14:textId="77777777" w:rsidTr="00C27CFA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5899DC4" w14:textId="56EBEEDF" w:rsidR="00C27CFA" w:rsidRPr="00C27CFA" w:rsidRDefault="00C27CFA" w:rsidP="00C27CF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4.1</w:t>
            </w:r>
          </w:p>
        </w:tc>
        <w:tc>
          <w:tcPr>
            <w:tcW w:w="2820" w:type="dxa"/>
            <w:shd w:val="clear" w:color="auto" w:fill="auto"/>
          </w:tcPr>
          <w:p w14:paraId="4B764DF5" w14:textId="7B454DB2" w:rsidR="00C27CFA" w:rsidRPr="00C27CFA" w:rsidRDefault="00C27CFA" w:rsidP="00C27CF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Projeto de Instalações de condicionador de ar, exaustão e ventilação mecânica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997D1C" w14:textId="09B8CAA4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m²</w:t>
            </w:r>
          </w:p>
        </w:tc>
        <w:tc>
          <w:tcPr>
            <w:tcW w:w="1132" w:type="dxa"/>
            <w:vAlign w:val="center"/>
          </w:tcPr>
          <w:p w14:paraId="5F614B20" w14:textId="01674600" w:rsidR="00C27CFA" w:rsidRPr="00C27CFA" w:rsidRDefault="00BC649F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63,39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328BEE0E" w14:textId="77777777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D386A59" w14:textId="77777777" w:rsidR="00C27CFA" w:rsidRPr="00C27CFA" w:rsidRDefault="00C27CFA" w:rsidP="00C27C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27CFA" w:rsidRPr="00C27CFA" w14:paraId="24EC5EEA" w14:textId="77777777" w:rsidTr="00866356">
        <w:trPr>
          <w:trHeight w:val="342"/>
          <w:jc w:val="center"/>
        </w:trPr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21CFD6B2" w14:textId="3437C32B" w:rsidR="00C27CFA" w:rsidRPr="00C27CFA" w:rsidRDefault="00C27CFA" w:rsidP="00C27CF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8353" w:type="dxa"/>
            <w:gridSpan w:val="5"/>
            <w:shd w:val="clear" w:color="auto" w:fill="D9D9D9" w:themeFill="background1" w:themeFillShade="D9"/>
          </w:tcPr>
          <w:p w14:paraId="59080D20" w14:textId="1BE9A8B8" w:rsidR="00C27CFA" w:rsidRPr="00C27CFA" w:rsidRDefault="00C27CFA" w:rsidP="00C27C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DOCUMENTAÇÃO</w:t>
            </w:r>
          </w:p>
        </w:tc>
      </w:tr>
      <w:tr w:rsidR="00C27CFA" w:rsidRPr="00C27CFA" w14:paraId="3C8F1622" w14:textId="77777777" w:rsidTr="00C27CFA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5F58B3B4" w14:textId="0D02F85E" w:rsidR="00C27CFA" w:rsidRPr="00C27CFA" w:rsidRDefault="00C27CFA" w:rsidP="00C27CF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5.1</w:t>
            </w:r>
          </w:p>
        </w:tc>
        <w:tc>
          <w:tcPr>
            <w:tcW w:w="2820" w:type="dxa"/>
            <w:shd w:val="clear" w:color="auto" w:fill="auto"/>
          </w:tcPr>
          <w:p w14:paraId="68F2F80D" w14:textId="3F6849BE" w:rsidR="00C27CFA" w:rsidRPr="00C27CFA" w:rsidRDefault="00C27CFA" w:rsidP="00C27CF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Memorial Descritivo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22E7A2" w14:textId="73A40DCD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Unid.</w:t>
            </w:r>
          </w:p>
        </w:tc>
        <w:tc>
          <w:tcPr>
            <w:tcW w:w="1132" w:type="dxa"/>
            <w:vAlign w:val="center"/>
          </w:tcPr>
          <w:p w14:paraId="721D14AE" w14:textId="63B8FB00" w:rsidR="00C27CFA" w:rsidRPr="00C27CFA" w:rsidRDefault="00BC649F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01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0AF4774" w14:textId="77777777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F550AE0" w14:textId="77777777" w:rsidR="00C27CFA" w:rsidRPr="00C27CFA" w:rsidRDefault="00C27CFA" w:rsidP="00C27C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27CFA" w:rsidRPr="00C27CFA" w14:paraId="7A2806A9" w14:textId="77777777" w:rsidTr="00C27CFA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B755C21" w14:textId="249D2292" w:rsidR="00C27CFA" w:rsidRPr="00C27CFA" w:rsidRDefault="00C27CFA" w:rsidP="00C27CF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5.2</w:t>
            </w:r>
          </w:p>
        </w:tc>
        <w:tc>
          <w:tcPr>
            <w:tcW w:w="2820" w:type="dxa"/>
            <w:shd w:val="clear" w:color="auto" w:fill="auto"/>
          </w:tcPr>
          <w:p w14:paraId="005C0B79" w14:textId="1EE1D0E5" w:rsidR="00C27CFA" w:rsidRPr="00C27CFA" w:rsidRDefault="00C27CFA" w:rsidP="00C27CF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Planilha orçamentária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30DE3F" w14:textId="4F1CD243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sz w:val="22"/>
                <w:szCs w:val="22"/>
              </w:rPr>
              <w:t>Unid.</w:t>
            </w:r>
          </w:p>
        </w:tc>
        <w:tc>
          <w:tcPr>
            <w:tcW w:w="1132" w:type="dxa"/>
            <w:vAlign w:val="center"/>
          </w:tcPr>
          <w:p w14:paraId="7BCB070D" w14:textId="7D2C08A6" w:rsidR="00C27CFA" w:rsidRPr="00C27CFA" w:rsidRDefault="00BC649F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01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36DA8917" w14:textId="77777777" w:rsidR="00C27CFA" w:rsidRPr="00C27CFA" w:rsidRDefault="00C27CFA" w:rsidP="00C27CFA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8CA0B7F" w14:textId="77777777" w:rsidR="00C27CFA" w:rsidRPr="00C27CFA" w:rsidRDefault="00C27CFA" w:rsidP="00C27C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B6276" w:rsidRPr="00C27CFA" w14:paraId="4579766C" w14:textId="1045AA17" w:rsidTr="003864F4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35BD97E8" w14:textId="42FE5DC3" w:rsidR="007B6276" w:rsidRPr="00C27CFA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7CFA">
              <w:rPr>
                <w:rFonts w:asciiTheme="minorHAnsi" w:hAnsiTheme="minorHAnsi" w:cstheme="minorHAnsi"/>
                <w:b/>
                <w:sz w:val="22"/>
                <w:szCs w:val="22"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B9AE4E8" w14:textId="77777777" w:rsidR="007B6276" w:rsidRPr="00C27CFA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096F1201" w:rsidR="00D46E21" w:rsidRPr="00C27CFA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</w:t>
      </w:r>
      <w:r w:rsidR="001525D9" w:rsidRPr="00C27CFA">
        <w:rPr>
          <w:rFonts w:asciiTheme="minorHAnsi" w:hAnsiTheme="minorHAnsi" w:cstheme="minorHAnsi"/>
        </w:rPr>
        <w:t>0</w:t>
      </w:r>
      <w:r w:rsidR="00C27CFA" w:rsidRPr="00C27CFA">
        <w:rPr>
          <w:rFonts w:asciiTheme="minorHAnsi" w:hAnsiTheme="minorHAnsi" w:cstheme="minorHAnsi"/>
        </w:rPr>
        <w:t>24</w:t>
      </w:r>
      <w:r w:rsidR="00920751" w:rsidRPr="00C27CFA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5F5AC" w14:textId="77777777" w:rsidR="00E65440" w:rsidRDefault="00E65440" w:rsidP="00920751">
      <w:r>
        <w:separator/>
      </w:r>
    </w:p>
  </w:endnote>
  <w:endnote w:type="continuationSeparator" w:id="0">
    <w:p w14:paraId="395DC729" w14:textId="77777777" w:rsidR="00E65440" w:rsidRDefault="00E65440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7EDF3F" w14:textId="77777777" w:rsidR="00E65440" w:rsidRDefault="00E65440" w:rsidP="00920751">
      <w:r>
        <w:separator/>
      </w:r>
    </w:p>
  </w:footnote>
  <w:footnote w:type="continuationSeparator" w:id="0">
    <w:p w14:paraId="6BAB7CA9" w14:textId="77777777" w:rsidR="00E65440" w:rsidRDefault="00E65440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F096A"/>
    <w:rsid w:val="001525D9"/>
    <w:rsid w:val="00272400"/>
    <w:rsid w:val="0038080A"/>
    <w:rsid w:val="003E17CF"/>
    <w:rsid w:val="00501A43"/>
    <w:rsid w:val="00570B58"/>
    <w:rsid w:val="00614553"/>
    <w:rsid w:val="006D35D4"/>
    <w:rsid w:val="007935EE"/>
    <w:rsid w:val="007B0A41"/>
    <w:rsid w:val="007B6276"/>
    <w:rsid w:val="007C76BE"/>
    <w:rsid w:val="00906BAB"/>
    <w:rsid w:val="00920751"/>
    <w:rsid w:val="00944C7D"/>
    <w:rsid w:val="00946855"/>
    <w:rsid w:val="00951BDD"/>
    <w:rsid w:val="00993BA5"/>
    <w:rsid w:val="00A3465E"/>
    <w:rsid w:val="00B00F26"/>
    <w:rsid w:val="00BC649F"/>
    <w:rsid w:val="00BD27DA"/>
    <w:rsid w:val="00C27CFA"/>
    <w:rsid w:val="00D46E21"/>
    <w:rsid w:val="00D96231"/>
    <w:rsid w:val="00E65440"/>
    <w:rsid w:val="00F4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PargrafodaLista">
    <w:name w:val="List Paragraph"/>
    <w:basedOn w:val="Normal"/>
    <w:uiPriority w:val="34"/>
    <w:qFormat/>
    <w:rsid w:val="00C27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3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2024-09-26T15:32:00Z</dcterms:created>
  <dcterms:modified xsi:type="dcterms:W3CDTF">2024-09-26T15:32:00Z</dcterms:modified>
</cp:coreProperties>
</file>